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C58F4A" w14:textId="77777777" w:rsidR="00B462B3" w:rsidRPr="00B462B3" w:rsidRDefault="000A660C" w:rsidP="00B462B3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齐鲁工业大学理学院教师挂牌上课申请</w:t>
      </w:r>
      <w:r w:rsidR="00B462B3" w:rsidRPr="00B462B3">
        <w:rPr>
          <w:rFonts w:hint="eastAsia"/>
          <w:b/>
          <w:sz w:val="32"/>
          <w:szCs w:val="32"/>
        </w:rPr>
        <w:t>表</w:t>
      </w:r>
    </w:p>
    <w:p w14:paraId="2416F1BC" w14:textId="77777777" w:rsidR="00B462B3" w:rsidRDefault="00B462B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"/>
        <w:gridCol w:w="348"/>
        <w:gridCol w:w="232"/>
        <w:gridCol w:w="899"/>
        <w:gridCol w:w="1010"/>
        <w:gridCol w:w="43"/>
        <w:gridCol w:w="78"/>
        <w:gridCol w:w="269"/>
        <w:gridCol w:w="253"/>
        <w:gridCol w:w="602"/>
        <w:gridCol w:w="1112"/>
        <w:gridCol w:w="477"/>
        <w:gridCol w:w="266"/>
        <w:gridCol w:w="295"/>
        <w:gridCol w:w="654"/>
        <w:gridCol w:w="330"/>
        <w:gridCol w:w="453"/>
        <w:gridCol w:w="694"/>
      </w:tblGrid>
      <w:tr w:rsidR="00B462B3" w14:paraId="236347AF" w14:textId="77777777" w:rsidTr="00E637FB">
        <w:trPr>
          <w:trHeight w:val="756"/>
          <w:jc w:val="center"/>
        </w:trPr>
        <w:tc>
          <w:tcPr>
            <w:tcW w:w="8522" w:type="dxa"/>
            <w:gridSpan w:val="18"/>
          </w:tcPr>
          <w:p w14:paraId="1F4489B2" w14:textId="77777777" w:rsidR="00B462B3" w:rsidRDefault="00B462B3" w:rsidP="008B4AC0">
            <w:pPr>
              <w:spacing w:beforeLines="50" w:before="156"/>
              <w:jc w:val="center"/>
            </w:pPr>
            <w:r>
              <w:rPr>
                <w:rFonts w:hint="eastAsia"/>
              </w:rPr>
              <w:t>一、基本情况</w:t>
            </w:r>
          </w:p>
        </w:tc>
      </w:tr>
      <w:tr w:rsidR="00E637FB" w14:paraId="6406D1CD" w14:textId="77777777" w:rsidTr="00E637FB">
        <w:trPr>
          <w:trHeight w:val="708"/>
          <w:jc w:val="center"/>
        </w:trPr>
        <w:tc>
          <w:tcPr>
            <w:tcW w:w="855" w:type="dxa"/>
            <w:gridSpan w:val="2"/>
          </w:tcPr>
          <w:p w14:paraId="32C1CC22" w14:textId="77777777" w:rsidR="00B462B3" w:rsidRDefault="00B462B3" w:rsidP="008B4AC0">
            <w:pPr>
              <w:spacing w:beforeLines="50" w:before="156"/>
            </w:pPr>
            <w:r>
              <w:rPr>
                <w:rFonts w:hint="eastAsia"/>
              </w:rPr>
              <w:t>姓名</w:t>
            </w:r>
          </w:p>
        </w:tc>
        <w:tc>
          <w:tcPr>
            <w:tcW w:w="1131" w:type="dxa"/>
            <w:gridSpan w:val="2"/>
          </w:tcPr>
          <w:p w14:paraId="4FC0F9BC" w14:textId="77777777" w:rsidR="00B462B3" w:rsidRDefault="005932DE" w:rsidP="008B4AC0">
            <w:pPr>
              <w:spacing w:beforeLines="50" w:before="156"/>
            </w:pPr>
            <w:r>
              <w:rPr>
                <w:rFonts w:hint="eastAsia"/>
              </w:rPr>
              <w:t>马苓苓</w:t>
            </w:r>
          </w:p>
        </w:tc>
        <w:tc>
          <w:tcPr>
            <w:tcW w:w="1131" w:type="dxa"/>
            <w:gridSpan w:val="3"/>
          </w:tcPr>
          <w:p w14:paraId="393982C8" w14:textId="77777777" w:rsidR="00B462B3" w:rsidRDefault="000A660C" w:rsidP="008B4AC0">
            <w:pPr>
              <w:spacing w:beforeLines="50" w:before="156"/>
              <w:ind w:firstLineChars="100" w:firstLine="210"/>
            </w:pPr>
            <w:r>
              <w:rPr>
                <w:rFonts w:hint="eastAsia"/>
              </w:rPr>
              <w:t>年龄</w:t>
            </w:r>
          </w:p>
        </w:tc>
        <w:tc>
          <w:tcPr>
            <w:tcW w:w="1124" w:type="dxa"/>
            <w:gridSpan w:val="3"/>
          </w:tcPr>
          <w:p w14:paraId="6E5AF231" w14:textId="3EBDC003" w:rsidR="00B462B3" w:rsidRDefault="005932DE" w:rsidP="008B4AC0">
            <w:pPr>
              <w:spacing w:beforeLines="50" w:before="156"/>
            </w:pPr>
            <w:r>
              <w:rPr>
                <w:rFonts w:hint="eastAsia"/>
              </w:rPr>
              <w:t>2</w:t>
            </w:r>
            <w:r w:rsidR="00E637FB">
              <w:rPr>
                <w:rFonts w:hint="eastAsia"/>
              </w:rPr>
              <w:t>9</w:t>
            </w:r>
          </w:p>
        </w:tc>
        <w:tc>
          <w:tcPr>
            <w:tcW w:w="1112" w:type="dxa"/>
          </w:tcPr>
          <w:p w14:paraId="320A4334" w14:textId="77777777" w:rsidR="00B462B3" w:rsidRDefault="00B462B3" w:rsidP="008B4AC0">
            <w:pPr>
              <w:spacing w:beforeLines="50" w:before="156"/>
            </w:pPr>
            <w:r>
              <w:rPr>
                <w:rFonts w:hint="eastAsia"/>
              </w:rPr>
              <w:t>性别</w:t>
            </w:r>
          </w:p>
        </w:tc>
        <w:tc>
          <w:tcPr>
            <w:tcW w:w="743" w:type="dxa"/>
            <w:gridSpan w:val="2"/>
          </w:tcPr>
          <w:p w14:paraId="4EC0F00A" w14:textId="77777777" w:rsidR="00B462B3" w:rsidRDefault="005932DE" w:rsidP="008B4AC0">
            <w:pPr>
              <w:spacing w:beforeLines="50" w:before="156"/>
            </w:pPr>
            <w:r>
              <w:rPr>
                <w:rFonts w:hint="eastAsia"/>
              </w:rPr>
              <w:t>女</w:t>
            </w:r>
          </w:p>
        </w:tc>
        <w:tc>
          <w:tcPr>
            <w:tcW w:w="949" w:type="dxa"/>
            <w:gridSpan w:val="2"/>
          </w:tcPr>
          <w:p w14:paraId="5AC59AC7" w14:textId="77777777" w:rsidR="00B462B3" w:rsidRDefault="00B462B3" w:rsidP="008B4AC0">
            <w:pPr>
              <w:spacing w:beforeLines="20" w:before="62" w:line="260" w:lineRule="exact"/>
              <w:jc w:val="center"/>
            </w:pPr>
            <w:r>
              <w:rPr>
                <w:rFonts w:hint="eastAsia"/>
              </w:rPr>
              <w:t>专业技</w:t>
            </w:r>
          </w:p>
          <w:p w14:paraId="69CFBAC1" w14:textId="77777777" w:rsidR="00B462B3" w:rsidRDefault="00B462B3" w:rsidP="00581C56">
            <w:pPr>
              <w:spacing w:line="260" w:lineRule="exact"/>
              <w:jc w:val="center"/>
            </w:pPr>
            <w:r>
              <w:rPr>
                <w:rFonts w:hint="eastAsia"/>
              </w:rPr>
              <w:t>术职务</w:t>
            </w:r>
          </w:p>
        </w:tc>
        <w:tc>
          <w:tcPr>
            <w:tcW w:w="1477" w:type="dxa"/>
            <w:gridSpan w:val="3"/>
          </w:tcPr>
          <w:p w14:paraId="613C5E9F" w14:textId="38B23D29" w:rsidR="00B462B3" w:rsidRDefault="00E637FB" w:rsidP="008B4AC0">
            <w:pPr>
              <w:spacing w:beforeLines="50" w:before="156"/>
            </w:pPr>
            <w:r>
              <w:rPr>
                <w:rFonts w:hint="eastAsia"/>
              </w:rPr>
              <w:t>助教</w:t>
            </w:r>
          </w:p>
        </w:tc>
      </w:tr>
      <w:tr w:rsidR="00E637FB" w14:paraId="0C71F6A9" w14:textId="77777777" w:rsidTr="00E637FB">
        <w:trPr>
          <w:trHeight w:val="690"/>
          <w:jc w:val="center"/>
        </w:trPr>
        <w:tc>
          <w:tcPr>
            <w:tcW w:w="1986" w:type="dxa"/>
            <w:gridSpan w:val="4"/>
          </w:tcPr>
          <w:p w14:paraId="74AB8FB8" w14:textId="77777777" w:rsidR="00B462B3" w:rsidRDefault="00B462B3" w:rsidP="008B4AC0">
            <w:pPr>
              <w:spacing w:beforeLines="50" w:before="156"/>
              <w:jc w:val="center"/>
            </w:pPr>
            <w:r>
              <w:rPr>
                <w:rFonts w:hint="eastAsia"/>
              </w:rPr>
              <w:t>所在系（部）</w:t>
            </w:r>
          </w:p>
        </w:tc>
        <w:tc>
          <w:tcPr>
            <w:tcW w:w="2255" w:type="dxa"/>
            <w:gridSpan w:val="6"/>
          </w:tcPr>
          <w:p w14:paraId="74B57569" w14:textId="6E627A2E" w:rsidR="00B462B3" w:rsidRDefault="00E637FB" w:rsidP="008B4AC0">
            <w:pPr>
              <w:spacing w:beforeLines="50" w:before="156"/>
            </w:pPr>
            <w:r>
              <w:rPr>
                <w:rFonts w:hint="eastAsia"/>
              </w:rPr>
              <w:t>公共数学教学部</w:t>
            </w:r>
          </w:p>
        </w:tc>
        <w:tc>
          <w:tcPr>
            <w:tcW w:w="1855" w:type="dxa"/>
            <w:gridSpan w:val="3"/>
          </w:tcPr>
          <w:p w14:paraId="706628D0" w14:textId="77777777" w:rsidR="00B462B3" w:rsidRDefault="000A660C" w:rsidP="008B4AC0">
            <w:pPr>
              <w:spacing w:beforeLines="50" w:before="156"/>
              <w:jc w:val="center"/>
            </w:pPr>
            <w:r>
              <w:rPr>
                <w:rFonts w:hint="eastAsia"/>
              </w:rPr>
              <w:t>所属学科</w:t>
            </w:r>
          </w:p>
        </w:tc>
        <w:tc>
          <w:tcPr>
            <w:tcW w:w="2426" w:type="dxa"/>
            <w:gridSpan w:val="5"/>
          </w:tcPr>
          <w:p w14:paraId="1A38B484" w14:textId="62B9E7A0" w:rsidR="00B462B3" w:rsidRDefault="00E637FB" w:rsidP="008B4AC0">
            <w:pPr>
              <w:spacing w:beforeLines="50" w:before="156"/>
            </w:pPr>
            <w:r>
              <w:rPr>
                <w:rFonts w:hint="eastAsia"/>
              </w:rPr>
              <w:t>数学</w:t>
            </w:r>
          </w:p>
        </w:tc>
      </w:tr>
      <w:tr w:rsidR="00B462B3" w14:paraId="0F876A5A" w14:textId="77777777" w:rsidTr="00E637FB">
        <w:trPr>
          <w:trHeight w:val="694"/>
          <w:jc w:val="center"/>
        </w:trPr>
        <w:tc>
          <w:tcPr>
            <w:tcW w:w="8522" w:type="dxa"/>
            <w:gridSpan w:val="18"/>
          </w:tcPr>
          <w:p w14:paraId="0B10688C" w14:textId="77777777" w:rsidR="00B462B3" w:rsidRDefault="00B462B3" w:rsidP="008B4AC0">
            <w:pPr>
              <w:spacing w:beforeLines="50" w:before="156"/>
              <w:jc w:val="center"/>
            </w:pPr>
            <w:r>
              <w:rPr>
                <w:rFonts w:hint="eastAsia"/>
              </w:rPr>
              <w:t>二、</w:t>
            </w:r>
            <w:r w:rsidR="000A660C">
              <w:rPr>
                <w:rFonts w:hint="eastAsia"/>
              </w:rPr>
              <w:t>过去三年</w:t>
            </w:r>
            <w:r>
              <w:rPr>
                <w:rFonts w:hint="eastAsia"/>
              </w:rPr>
              <w:t>授课情况</w:t>
            </w:r>
          </w:p>
        </w:tc>
      </w:tr>
      <w:tr w:rsidR="00E637FB" w14:paraId="55EC3DCD" w14:textId="77777777" w:rsidTr="00E637FB">
        <w:trPr>
          <w:trHeight w:val="549"/>
          <w:jc w:val="center"/>
        </w:trPr>
        <w:tc>
          <w:tcPr>
            <w:tcW w:w="1087" w:type="dxa"/>
            <w:gridSpan w:val="3"/>
            <w:tcMar>
              <w:left w:w="0" w:type="dxa"/>
              <w:right w:w="0" w:type="dxa"/>
            </w:tcMar>
            <w:vAlign w:val="center"/>
          </w:tcPr>
          <w:p w14:paraId="5907A79B" w14:textId="77777777" w:rsidR="00C60359" w:rsidRDefault="00C60359" w:rsidP="008B4AC0">
            <w:pPr>
              <w:spacing w:beforeLines="20" w:before="62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52" w:type="dxa"/>
            <w:gridSpan w:val="3"/>
            <w:vAlign w:val="center"/>
          </w:tcPr>
          <w:p w14:paraId="15B5C5E5" w14:textId="77777777" w:rsidR="00C60359" w:rsidRDefault="00C60359" w:rsidP="008B4AC0">
            <w:pPr>
              <w:spacing w:beforeLines="20" w:before="62"/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2314" w:type="dxa"/>
            <w:gridSpan w:val="5"/>
            <w:vAlign w:val="center"/>
          </w:tcPr>
          <w:p w14:paraId="79759AD6" w14:textId="77777777" w:rsidR="00C60359" w:rsidRDefault="00C60359" w:rsidP="008B4AC0">
            <w:pPr>
              <w:spacing w:beforeLines="20" w:before="62"/>
              <w:jc w:val="center"/>
            </w:pPr>
            <w:r>
              <w:rPr>
                <w:rFonts w:hint="eastAsia"/>
              </w:rPr>
              <w:t>学年学期</w:t>
            </w:r>
          </w:p>
        </w:tc>
        <w:tc>
          <w:tcPr>
            <w:tcW w:w="2022" w:type="dxa"/>
            <w:gridSpan w:val="5"/>
            <w:tcMar>
              <w:left w:w="57" w:type="dxa"/>
              <w:right w:w="57" w:type="dxa"/>
            </w:tcMar>
            <w:vAlign w:val="center"/>
          </w:tcPr>
          <w:p w14:paraId="2FC1E9DF" w14:textId="77777777" w:rsidR="00C60359" w:rsidRDefault="00C60359" w:rsidP="008B4AC0">
            <w:pPr>
              <w:spacing w:beforeLines="20" w:before="62"/>
              <w:jc w:val="center"/>
            </w:pPr>
            <w:r>
              <w:rPr>
                <w:rFonts w:hint="eastAsia"/>
              </w:rPr>
              <w:t>学生班级</w:t>
            </w:r>
          </w:p>
        </w:tc>
        <w:tc>
          <w:tcPr>
            <w:tcW w:w="1147" w:type="dxa"/>
            <w:gridSpan w:val="2"/>
            <w:vAlign w:val="center"/>
          </w:tcPr>
          <w:p w14:paraId="3D35D9AB" w14:textId="77777777" w:rsidR="00C60359" w:rsidRDefault="00C60359" w:rsidP="008B4AC0">
            <w:pPr>
              <w:spacing w:beforeLines="20" w:before="62"/>
              <w:jc w:val="center"/>
            </w:pPr>
            <w:r>
              <w:rPr>
                <w:rFonts w:hint="eastAsia"/>
              </w:rPr>
              <w:t>学时</w:t>
            </w:r>
          </w:p>
        </w:tc>
      </w:tr>
      <w:tr w:rsidR="00E637FB" w14:paraId="044CBAE7" w14:textId="77777777" w:rsidTr="00E637FB">
        <w:trPr>
          <w:trHeight w:val="580"/>
          <w:jc w:val="center"/>
        </w:trPr>
        <w:tc>
          <w:tcPr>
            <w:tcW w:w="1087" w:type="dxa"/>
            <w:gridSpan w:val="3"/>
            <w:vAlign w:val="center"/>
          </w:tcPr>
          <w:p w14:paraId="630BC2A7" w14:textId="77777777" w:rsidR="00C60359" w:rsidRDefault="00C60359" w:rsidP="008B4AC0">
            <w:pPr>
              <w:spacing w:beforeLines="20" w:before="62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52" w:type="dxa"/>
            <w:gridSpan w:val="3"/>
            <w:vAlign w:val="center"/>
          </w:tcPr>
          <w:p w14:paraId="5537710F" w14:textId="77777777" w:rsidR="00C60359" w:rsidRDefault="005932DE" w:rsidP="008B4AC0">
            <w:pPr>
              <w:spacing w:beforeLines="20" w:before="62"/>
            </w:pPr>
            <w:r>
              <w:rPr>
                <w:rFonts w:hint="eastAsia"/>
              </w:rPr>
              <w:t>微积分</w:t>
            </w:r>
          </w:p>
        </w:tc>
        <w:tc>
          <w:tcPr>
            <w:tcW w:w="2314" w:type="dxa"/>
            <w:gridSpan w:val="5"/>
            <w:vAlign w:val="center"/>
          </w:tcPr>
          <w:p w14:paraId="4AF937F9" w14:textId="28B00FE2" w:rsidR="00C60359" w:rsidRDefault="005932DE" w:rsidP="008B4AC0">
            <w:pPr>
              <w:spacing w:beforeLines="20" w:before="62"/>
            </w:pPr>
            <w:r>
              <w:rPr>
                <w:rFonts w:hint="eastAsia"/>
              </w:rPr>
              <w:t>2016-2017</w:t>
            </w:r>
            <w:r w:rsidR="00E637FB">
              <w:rPr>
                <w:rFonts w:hint="eastAsia"/>
              </w:rPr>
              <w:t>、</w:t>
            </w:r>
            <w:r w:rsidR="00E637FB">
              <w:rPr>
                <w:rFonts w:hint="eastAsia"/>
              </w:rPr>
              <w:t>2017-2018</w:t>
            </w:r>
          </w:p>
        </w:tc>
        <w:tc>
          <w:tcPr>
            <w:tcW w:w="2022" w:type="dxa"/>
            <w:gridSpan w:val="5"/>
            <w:vAlign w:val="center"/>
          </w:tcPr>
          <w:p w14:paraId="55E51808" w14:textId="77777777" w:rsidR="00C60359" w:rsidRDefault="005932DE" w:rsidP="008B4AC0">
            <w:pPr>
              <w:spacing w:beforeLines="20" w:before="62"/>
              <w:jc w:val="center"/>
            </w:pPr>
            <w:r>
              <w:rPr>
                <w:rFonts w:hint="eastAsia"/>
              </w:rPr>
              <w:t>会计</w:t>
            </w:r>
            <w:r>
              <w:rPr>
                <w:rFonts w:hint="eastAsia"/>
              </w:rPr>
              <w:t>16+</w:t>
            </w:r>
            <w:r>
              <w:rPr>
                <w:rFonts w:hint="eastAsia"/>
              </w:rPr>
              <w:t>营销</w:t>
            </w:r>
            <w:r>
              <w:rPr>
                <w:rFonts w:hint="eastAsia"/>
              </w:rPr>
              <w:t>16</w:t>
            </w:r>
          </w:p>
        </w:tc>
        <w:tc>
          <w:tcPr>
            <w:tcW w:w="1147" w:type="dxa"/>
            <w:gridSpan w:val="2"/>
            <w:vAlign w:val="center"/>
          </w:tcPr>
          <w:p w14:paraId="50D7DD2C" w14:textId="77777777" w:rsidR="00C60359" w:rsidRDefault="005932DE" w:rsidP="008B4AC0">
            <w:pPr>
              <w:spacing w:beforeLines="20" w:before="62"/>
            </w:pPr>
            <w:r>
              <w:rPr>
                <w:rFonts w:hint="eastAsia"/>
              </w:rPr>
              <w:t>128</w:t>
            </w:r>
          </w:p>
        </w:tc>
      </w:tr>
      <w:tr w:rsidR="00E637FB" w14:paraId="197F34C4" w14:textId="77777777" w:rsidTr="00E637FB">
        <w:trPr>
          <w:trHeight w:val="568"/>
          <w:jc w:val="center"/>
        </w:trPr>
        <w:tc>
          <w:tcPr>
            <w:tcW w:w="1087" w:type="dxa"/>
            <w:gridSpan w:val="3"/>
            <w:vAlign w:val="center"/>
          </w:tcPr>
          <w:p w14:paraId="61724AA3" w14:textId="74934C3D" w:rsidR="00C60359" w:rsidRDefault="00E637FB" w:rsidP="008B4AC0">
            <w:pPr>
              <w:spacing w:beforeLines="20" w:before="62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52" w:type="dxa"/>
            <w:gridSpan w:val="3"/>
            <w:vAlign w:val="center"/>
          </w:tcPr>
          <w:p w14:paraId="78A630EB" w14:textId="77777777" w:rsidR="00C60359" w:rsidRDefault="005932DE" w:rsidP="008B4AC0">
            <w:pPr>
              <w:spacing w:beforeLines="20" w:before="62"/>
            </w:pPr>
            <w:r>
              <w:rPr>
                <w:rFonts w:hint="eastAsia"/>
              </w:rPr>
              <w:t>数据挖掘技术</w:t>
            </w:r>
          </w:p>
        </w:tc>
        <w:tc>
          <w:tcPr>
            <w:tcW w:w="2314" w:type="dxa"/>
            <w:gridSpan w:val="5"/>
            <w:vAlign w:val="center"/>
          </w:tcPr>
          <w:p w14:paraId="1AAFA22E" w14:textId="5B6673F1" w:rsidR="00C60359" w:rsidRDefault="005932DE" w:rsidP="008B4AC0">
            <w:pPr>
              <w:spacing w:beforeLines="20" w:before="62"/>
            </w:pPr>
            <w:r>
              <w:rPr>
                <w:rFonts w:hint="eastAsia"/>
              </w:rPr>
              <w:t>20</w:t>
            </w:r>
            <w:r w:rsidR="00E637FB">
              <w:rPr>
                <w:rFonts w:hint="eastAsia"/>
              </w:rPr>
              <w:t>1</w:t>
            </w:r>
            <w:r>
              <w:rPr>
                <w:rFonts w:hint="eastAsia"/>
              </w:rPr>
              <w:t>6-2017-2</w:t>
            </w:r>
          </w:p>
        </w:tc>
        <w:tc>
          <w:tcPr>
            <w:tcW w:w="2022" w:type="dxa"/>
            <w:gridSpan w:val="5"/>
            <w:vAlign w:val="center"/>
          </w:tcPr>
          <w:p w14:paraId="5EED8D76" w14:textId="77777777" w:rsidR="00C60359" w:rsidRDefault="005932DE" w:rsidP="008B4AC0">
            <w:pPr>
              <w:spacing w:beforeLines="20" w:before="62"/>
              <w:jc w:val="center"/>
            </w:pPr>
            <w:r>
              <w:rPr>
                <w:rFonts w:hint="eastAsia"/>
              </w:rPr>
              <w:t>信计</w:t>
            </w:r>
            <w:r>
              <w:rPr>
                <w:rFonts w:hint="eastAsia"/>
              </w:rPr>
              <w:t>14+</w:t>
            </w:r>
            <w:r>
              <w:rPr>
                <w:rFonts w:hint="eastAsia"/>
              </w:rPr>
              <w:t>统计</w:t>
            </w:r>
            <w:r>
              <w:rPr>
                <w:rFonts w:hint="eastAsia"/>
              </w:rPr>
              <w:t>14</w:t>
            </w:r>
          </w:p>
        </w:tc>
        <w:tc>
          <w:tcPr>
            <w:tcW w:w="1147" w:type="dxa"/>
            <w:gridSpan w:val="2"/>
            <w:vAlign w:val="center"/>
          </w:tcPr>
          <w:p w14:paraId="5A58BE09" w14:textId="77777777" w:rsidR="00C60359" w:rsidRDefault="005932DE" w:rsidP="008B4AC0">
            <w:pPr>
              <w:spacing w:beforeLines="20" w:before="62"/>
            </w:pPr>
            <w:r>
              <w:rPr>
                <w:rFonts w:hint="eastAsia"/>
              </w:rPr>
              <w:t>48</w:t>
            </w:r>
          </w:p>
        </w:tc>
      </w:tr>
      <w:tr w:rsidR="00E637FB" w14:paraId="7D0BA6F3" w14:textId="77777777" w:rsidTr="00E637FB">
        <w:trPr>
          <w:trHeight w:val="562"/>
          <w:jc w:val="center"/>
        </w:trPr>
        <w:tc>
          <w:tcPr>
            <w:tcW w:w="1087" w:type="dxa"/>
            <w:gridSpan w:val="3"/>
            <w:vAlign w:val="center"/>
          </w:tcPr>
          <w:p w14:paraId="40180058" w14:textId="339FDFCC" w:rsidR="00C60359" w:rsidRDefault="00E637FB" w:rsidP="008B4AC0">
            <w:pPr>
              <w:spacing w:beforeLines="20" w:before="62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952" w:type="dxa"/>
            <w:gridSpan w:val="3"/>
            <w:vAlign w:val="center"/>
          </w:tcPr>
          <w:p w14:paraId="73D21232" w14:textId="652981F5" w:rsidR="00C60359" w:rsidRDefault="00E637FB" w:rsidP="008B4AC0">
            <w:pPr>
              <w:spacing w:beforeLines="20" w:before="62"/>
            </w:pPr>
            <w:r>
              <w:rPr>
                <w:rFonts w:hint="eastAsia"/>
              </w:rPr>
              <w:t>高等数学</w:t>
            </w:r>
            <w:r>
              <w:rPr>
                <w:rFonts w:hint="eastAsia"/>
              </w:rPr>
              <w:t>II</w:t>
            </w:r>
          </w:p>
        </w:tc>
        <w:tc>
          <w:tcPr>
            <w:tcW w:w="2314" w:type="dxa"/>
            <w:gridSpan w:val="5"/>
            <w:vAlign w:val="center"/>
          </w:tcPr>
          <w:p w14:paraId="5D110D63" w14:textId="4A732FEB" w:rsidR="00C60359" w:rsidRDefault="00E637FB" w:rsidP="008B4AC0">
            <w:pPr>
              <w:spacing w:beforeLines="20" w:before="62"/>
            </w:pPr>
            <w:r>
              <w:rPr>
                <w:rFonts w:hint="eastAsia"/>
              </w:rPr>
              <w:t>2018-2019-1</w:t>
            </w:r>
          </w:p>
        </w:tc>
        <w:tc>
          <w:tcPr>
            <w:tcW w:w="2022" w:type="dxa"/>
            <w:gridSpan w:val="5"/>
            <w:vAlign w:val="center"/>
          </w:tcPr>
          <w:p w14:paraId="723B674D" w14:textId="33B77111" w:rsidR="00C60359" w:rsidRDefault="00E637FB" w:rsidP="008B4AC0">
            <w:pPr>
              <w:spacing w:beforeLines="20" w:before="62"/>
              <w:jc w:val="center"/>
            </w:pPr>
            <w:r>
              <w:rPr>
                <w:rFonts w:hint="eastAsia"/>
              </w:rPr>
              <w:t>挂牌</w:t>
            </w:r>
          </w:p>
        </w:tc>
        <w:tc>
          <w:tcPr>
            <w:tcW w:w="1147" w:type="dxa"/>
            <w:gridSpan w:val="2"/>
            <w:vAlign w:val="center"/>
          </w:tcPr>
          <w:p w14:paraId="6BF6FB18" w14:textId="0F6C8714" w:rsidR="00C60359" w:rsidRDefault="00E637FB" w:rsidP="008B4AC0">
            <w:pPr>
              <w:spacing w:beforeLines="20" w:before="62"/>
            </w:pPr>
            <w:r>
              <w:rPr>
                <w:rFonts w:hint="eastAsia"/>
              </w:rPr>
              <w:t>80</w:t>
            </w:r>
          </w:p>
        </w:tc>
      </w:tr>
      <w:tr w:rsidR="00E637FB" w14:paraId="01EEF864" w14:textId="77777777" w:rsidTr="00E637FB">
        <w:trPr>
          <w:trHeight w:val="556"/>
          <w:jc w:val="center"/>
        </w:trPr>
        <w:tc>
          <w:tcPr>
            <w:tcW w:w="1087" w:type="dxa"/>
            <w:gridSpan w:val="3"/>
            <w:vAlign w:val="center"/>
          </w:tcPr>
          <w:p w14:paraId="4310B362" w14:textId="5905BFDC" w:rsidR="00C60359" w:rsidRDefault="00E637FB" w:rsidP="008B4AC0">
            <w:pPr>
              <w:spacing w:beforeLines="20" w:before="62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52" w:type="dxa"/>
            <w:gridSpan w:val="3"/>
            <w:vAlign w:val="center"/>
          </w:tcPr>
          <w:p w14:paraId="72BEA139" w14:textId="77777777" w:rsidR="00C60359" w:rsidRDefault="00C60359" w:rsidP="008B4AC0">
            <w:pPr>
              <w:spacing w:beforeLines="20" w:before="62"/>
            </w:pPr>
          </w:p>
        </w:tc>
        <w:tc>
          <w:tcPr>
            <w:tcW w:w="2314" w:type="dxa"/>
            <w:gridSpan w:val="5"/>
            <w:vAlign w:val="center"/>
          </w:tcPr>
          <w:p w14:paraId="163BF3C2" w14:textId="77777777" w:rsidR="00C60359" w:rsidRDefault="00C60359" w:rsidP="008B4AC0">
            <w:pPr>
              <w:spacing w:beforeLines="20" w:before="62"/>
            </w:pPr>
          </w:p>
        </w:tc>
        <w:tc>
          <w:tcPr>
            <w:tcW w:w="2022" w:type="dxa"/>
            <w:gridSpan w:val="5"/>
            <w:vAlign w:val="center"/>
          </w:tcPr>
          <w:p w14:paraId="15030A42" w14:textId="77777777" w:rsidR="00C60359" w:rsidRDefault="00C60359" w:rsidP="008B4AC0">
            <w:pPr>
              <w:spacing w:beforeLines="20" w:before="62"/>
              <w:jc w:val="center"/>
            </w:pPr>
          </w:p>
        </w:tc>
        <w:tc>
          <w:tcPr>
            <w:tcW w:w="1147" w:type="dxa"/>
            <w:gridSpan w:val="2"/>
            <w:vAlign w:val="center"/>
          </w:tcPr>
          <w:p w14:paraId="30AD42F8" w14:textId="77777777" w:rsidR="00C60359" w:rsidRDefault="00C60359" w:rsidP="008B4AC0">
            <w:pPr>
              <w:spacing w:beforeLines="20" w:before="62"/>
            </w:pPr>
          </w:p>
        </w:tc>
      </w:tr>
      <w:tr w:rsidR="00E637FB" w14:paraId="4C2BA768" w14:textId="77777777" w:rsidTr="00E637FB">
        <w:trPr>
          <w:trHeight w:val="550"/>
          <w:jc w:val="center"/>
        </w:trPr>
        <w:tc>
          <w:tcPr>
            <w:tcW w:w="1087" w:type="dxa"/>
            <w:gridSpan w:val="3"/>
            <w:vAlign w:val="center"/>
          </w:tcPr>
          <w:p w14:paraId="47BBD511" w14:textId="6D10065D" w:rsidR="00C60359" w:rsidRDefault="00E637FB" w:rsidP="008B4AC0">
            <w:pPr>
              <w:spacing w:beforeLines="20" w:before="62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952" w:type="dxa"/>
            <w:gridSpan w:val="3"/>
            <w:vAlign w:val="center"/>
          </w:tcPr>
          <w:p w14:paraId="0BE9C49F" w14:textId="77777777" w:rsidR="00C60359" w:rsidRDefault="00C60359" w:rsidP="008B4AC0">
            <w:pPr>
              <w:spacing w:beforeLines="20" w:before="62"/>
            </w:pPr>
          </w:p>
        </w:tc>
        <w:tc>
          <w:tcPr>
            <w:tcW w:w="2314" w:type="dxa"/>
            <w:gridSpan w:val="5"/>
            <w:vAlign w:val="center"/>
          </w:tcPr>
          <w:p w14:paraId="2228D145" w14:textId="77777777" w:rsidR="00C60359" w:rsidRDefault="00C60359" w:rsidP="008B4AC0">
            <w:pPr>
              <w:spacing w:beforeLines="20" w:before="62"/>
            </w:pPr>
          </w:p>
        </w:tc>
        <w:tc>
          <w:tcPr>
            <w:tcW w:w="2022" w:type="dxa"/>
            <w:gridSpan w:val="5"/>
            <w:vAlign w:val="center"/>
          </w:tcPr>
          <w:p w14:paraId="12F0FED0" w14:textId="77777777" w:rsidR="00C60359" w:rsidRDefault="00C60359" w:rsidP="008B4AC0">
            <w:pPr>
              <w:spacing w:beforeLines="20" w:before="62"/>
              <w:jc w:val="center"/>
            </w:pPr>
          </w:p>
        </w:tc>
        <w:tc>
          <w:tcPr>
            <w:tcW w:w="1147" w:type="dxa"/>
            <w:gridSpan w:val="2"/>
            <w:vAlign w:val="center"/>
          </w:tcPr>
          <w:p w14:paraId="426C34A0" w14:textId="77777777" w:rsidR="00C60359" w:rsidRDefault="00C60359" w:rsidP="008B4AC0">
            <w:pPr>
              <w:spacing w:beforeLines="20" w:before="62"/>
            </w:pPr>
          </w:p>
        </w:tc>
      </w:tr>
      <w:tr w:rsidR="000A660C" w14:paraId="4C78EEF8" w14:textId="77777777" w:rsidTr="00E637FB">
        <w:trPr>
          <w:trHeight w:val="690"/>
          <w:jc w:val="center"/>
        </w:trPr>
        <w:tc>
          <w:tcPr>
            <w:tcW w:w="8522" w:type="dxa"/>
            <w:gridSpan w:val="18"/>
          </w:tcPr>
          <w:p w14:paraId="41C20CFC" w14:textId="77777777" w:rsidR="000A660C" w:rsidRDefault="000A660C" w:rsidP="008B4AC0">
            <w:pPr>
              <w:spacing w:beforeLines="50" w:before="156"/>
              <w:jc w:val="center"/>
            </w:pPr>
            <w:r>
              <w:rPr>
                <w:rFonts w:hint="eastAsia"/>
              </w:rPr>
              <w:t>三、教研、教学获奖情况</w:t>
            </w:r>
          </w:p>
        </w:tc>
      </w:tr>
      <w:tr w:rsidR="00E637FB" w14:paraId="3FCF4B37" w14:textId="77777777" w:rsidTr="00E637FB">
        <w:trPr>
          <w:trHeight w:val="700"/>
          <w:jc w:val="center"/>
        </w:trPr>
        <w:tc>
          <w:tcPr>
            <w:tcW w:w="855" w:type="dxa"/>
            <w:gridSpan w:val="2"/>
          </w:tcPr>
          <w:p w14:paraId="56748E9D" w14:textId="77777777" w:rsidR="000A660C" w:rsidRDefault="000A660C" w:rsidP="008B4AC0">
            <w:pPr>
              <w:spacing w:beforeLines="50" w:before="156"/>
            </w:pPr>
            <w:r>
              <w:rPr>
                <w:rFonts w:hint="eastAsia"/>
              </w:rPr>
              <w:t>序号</w:t>
            </w:r>
          </w:p>
        </w:tc>
        <w:tc>
          <w:tcPr>
            <w:tcW w:w="2531" w:type="dxa"/>
            <w:gridSpan w:val="6"/>
          </w:tcPr>
          <w:p w14:paraId="508FF3CD" w14:textId="77777777" w:rsidR="000A660C" w:rsidRDefault="000A660C" w:rsidP="00140154">
            <w:pPr>
              <w:jc w:val="center"/>
            </w:pPr>
            <w:r>
              <w:rPr>
                <w:rFonts w:hint="eastAsia"/>
              </w:rPr>
              <w:t>论文、专著、教材、</w:t>
            </w:r>
          </w:p>
          <w:p w14:paraId="3D88E65A" w14:textId="77777777" w:rsidR="000A660C" w:rsidRDefault="000A660C" w:rsidP="00140154">
            <w:pPr>
              <w:jc w:val="center"/>
            </w:pPr>
            <w:r>
              <w:rPr>
                <w:rFonts w:hint="eastAsia"/>
              </w:rPr>
              <w:t>获奖项目名称</w:t>
            </w:r>
          </w:p>
        </w:tc>
        <w:tc>
          <w:tcPr>
            <w:tcW w:w="4442" w:type="dxa"/>
            <w:gridSpan w:val="9"/>
          </w:tcPr>
          <w:p w14:paraId="47F9CD3B" w14:textId="77777777" w:rsidR="000A660C" w:rsidRDefault="000A660C" w:rsidP="00140154">
            <w:pPr>
              <w:jc w:val="center"/>
            </w:pPr>
            <w:r>
              <w:rPr>
                <w:rFonts w:hint="eastAsia"/>
              </w:rPr>
              <w:t>发表刊物与出版单位、时间、</w:t>
            </w:r>
          </w:p>
          <w:p w14:paraId="554335A9" w14:textId="77777777" w:rsidR="000A660C" w:rsidRDefault="000A660C" w:rsidP="00140154">
            <w:pPr>
              <w:jc w:val="center"/>
            </w:pPr>
            <w:r>
              <w:rPr>
                <w:rFonts w:hint="eastAsia"/>
              </w:rPr>
              <w:t>颁奖部门及奖励类别、等级</w:t>
            </w:r>
          </w:p>
        </w:tc>
        <w:tc>
          <w:tcPr>
            <w:tcW w:w="694" w:type="dxa"/>
          </w:tcPr>
          <w:p w14:paraId="0E6E7D73" w14:textId="77777777" w:rsidR="000A660C" w:rsidRDefault="000A660C" w:rsidP="008B4AC0">
            <w:pPr>
              <w:spacing w:beforeLines="50" w:before="156"/>
            </w:pPr>
            <w:r>
              <w:rPr>
                <w:rFonts w:hint="eastAsia"/>
              </w:rPr>
              <w:t>排名</w:t>
            </w:r>
          </w:p>
        </w:tc>
      </w:tr>
      <w:tr w:rsidR="00E637FB" w14:paraId="7CCCEB75" w14:textId="77777777" w:rsidTr="00E637FB">
        <w:trPr>
          <w:trHeight w:val="601"/>
          <w:jc w:val="center"/>
        </w:trPr>
        <w:tc>
          <w:tcPr>
            <w:tcW w:w="855" w:type="dxa"/>
            <w:gridSpan w:val="2"/>
            <w:vAlign w:val="center"/>
          </w:tcPr>
          <w:p w14:paraId="0E855DCB" w14:textId="77777777" w:rsidR="000A660C" w:rsidRDefault="000A660C" w:rsidP="0014015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31" w:type="dxa"/>
            <w:gridSpan w:val="6"/>
            <w:vAlign w:val="center"/>
          </w:tcPr>
          <w:p w14:paraId="2D6BDBEF" w14:textId="77777777" w:rsidR="000A660C" w:rsidRDefault="000A660C" w:rsidP="00140154">
            <w:pPr>
              <w:jc w:val="center"/>
            </w:pPr>
          </w:p>
        </w:tc>
        <w:tc>
          <w:tcPr>
            <w:tcW w:w="4442" w:type="dxa"/>
            <w:gridSpan w:val="9"/>
            <w:vAlign w:val="center"/>
          </w:tcPr>
          <w:p w14:paraId="1DE13997" w14:textId="77777777" w:rsidR="000A660C" w:rsidRDefault="000A660C" w:rsidP="00140154">
            <w:pPr>
              <w:jc w:val="center"/>
            </w:pPr>
          </w:p>
        </w:tc>
        <w:tc>
          <w:tcPr>
            <w:tcW w:w="694" w:type="dxa"/>
            <w:vAlign w:val="center"/>
          </w:tcPr>
          <w:p w14:paraId="646B208F" w14:textId="77777777" w:rsidR="000A660C" w:rsidRDefault="000A660C" w:rsidP="00140154">
            <w:pPr>
              <w:jc w:val="center"/>
            </w:pPr>
          </w:p>
        </w:tc>
      </w:tr>
      <w:tr w:rsidR="00E637FB" w14:paraId="157201A3" w14:textId="77777777" w:rsidTr="00E637FB">
        <w:trPr>
          <w:trHeight w:val="654"/>
          <w:jc w:val="center"/>
        </w:trPr>
        <w:tc>
          <w:tcPr>
            <w:tcW w:w="855" w:type="dxa"/>
            <w:gridSpan w:val="2"/>
            <w:vAlign w:val="center"/>
          </w:tcPr>
          <w:p w14:paraId="5C71DBB7" w14:textId="77777777" w:rsidR="000A660C" w:rsidRDefault="000A660C" w:rsidP="0014015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531" w:type="dxa"/>
            <w:gridSpan w:val="6"/>
            <w:vAlign w:val="center"/>
          </w:tcPr>
          <w:p w14:paraId="1706F132" w14:textId="77777777" w:rsidR="000A660C" w:rsidRDefault="000A660C" w:rsidP="00140154">
            <w:pPr>
              <w:jc w:val="center"/>
            </w:pPr>
          </w:p>
        </w:tc>
        <w:tc>
          <w:tcPr>
            <w:tcW w:w="4442" w:type="dxa"/>
            <w:gridSpan w:val="9"/>
            <w:vAlign w:val="center"/>
          </w:tcPr>
          <w:p w14:paraId="005FCC5B" w14:textId="77777777" w:rsidR="000A660C" w:rsidRDefault="000A660C" w:rsidP="00140154">
            <w:pPr>
              <w:jc w:val="center"/>
            </w:pPr>
          </w:p>
        </w:tc>
        <w:tc>
          <w:tcPr>
            <w:tcW w:w="694" w:type="dxa"/>
            <w:vAlign w:val="center"/>
          </w:tcPr>
          <w:p w14:paraId="762F7395" w14:textId="77777777" w:rsidR="000A660C" w:rsidRDefault="000A660C" w:rsidP="00140154">
            <w:pPr>
              <w:jc w:val="center"/>
            </w:pPr>
          </w:p>
        </w:tc>
      </w:tr>
      <w:tr w:rsidR="00E637FB" w14:paraId="247590A3" w14:textId="77777777" w:rsidTr="00E637FB">
        <w:trPr>
          <w:trHeight w:val="706"/>
          <w:jc w:val="center"/>
        </w:trPr>
        <w:tc>
          <w:tcPr>
            <w:tcW w:w="855" w:type="dxa"/>
            <w:gridSpan w:val="2"/>
            <w:vAlign w:val="center"/>
          </w:tcPr>
          <w:p w14:paraId="51B5784C" w14:textId="77777777" w:rsidR="000A660C" w:rsidRDefault="000A660C" w:rsidP="0014015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531" w:type="dxa"/>
            <w:gridSpan w:val="6"/>
            <w:vAlign w:val="center"/>
          </w:tcPr>
          <w:p w14:paraId="39D4CA49" w14:textId="77777777" w:rsidR="000A660C" w:rsidRDefault="000A660C" w:rsidP="00140154">
            <w:pPr>
              <w:jc w:val="center"/>
            </w:pPr>
          </w:p>
        </w:tc>
        <w:tc>
          <w:tcPr>
            <w:tcW w:w="4442" w:type="dxa"/>
            <w:gridSpan w:val="9"/>
            <w:vAlign w:val="center"/>
          </w:tcPr>
          <w:p w14:paraId="336121B8" w14:textId="77777777" w:rsidR="000A660C" w:rsidRDefault="000A660C" w:rsidP="00140154">
            <w:pPr>
              <w:jc w:val="center"/>
            </w:pPr>
          </w:p>
        </w:tc>
        <w:tc>
          <w:tcPr>
            <w:tcW w:w="694" w:type="dxa"/>
            <w:vAlign w:val="center"/>
          </w:tcPr>
          <w:p w14:paraId="30576976" w14:textId="77777777" w:rsidR="000A660C" w:rsidRDefault="000A660C" w:rsidP="00140154">
            <w:pPr>
              <w:jc w:val="center"/>
            </w:pPr>
          </w:p>
        </w:tc>
      </w:tr>
      <w:tr w:rsidR="00E637FB" w14:paraId="54E749DF" w14:textId="77777777" w:rsidTr="00E637FB">
        <w:trPr>
          <w:trHeight w:val="688"/>
          <w:jc w:val="center"/>
        </w:trPr>
        <w:tc>
          <w:tcPr>
            <w:tcW w:w="855" w:type="dxa"/>
            <w:gridSpan w:val="2"/>
            <w:vAlign w:val="center"/>
          </w:tcPr>
          <w:p w14:paraId="4D3A7C9B" w14:textId="77777777" w:rsidR="000A660C" w:rsidRDefault="000A660C" w:rsidP="0014015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531" w:type="dxa"/>
            <w:gridSpan w:val="6"/>
            <w:vAlign w:val="center"/>
          </w:tcPr>
          <w:p w14:paraId="57CB1369" w14:textId="77777777" w:rsidR="000A660C" w:rsidRDefault="000A660C" w:rsidP="00140154">
            <w:pPr>
              <w:jc w:val="center"/>
            </w:pPr>
          </w:p>
        </w:tc>
        <w:tc>
          <w:tcPr>
            <w:tcW w:w="4442" w:type="dxa"/>
            <w:gridSpan w:val="9"/>
            <w:vAlign w:val="center"/>
          </w:tcPr>
          <w:p w14:paraId="24B47977" w14:textId="77777777" w:rsidR="000A660C" w:rsidRDefault="000A660C" w:rsidP="00140154">
            <w:pPr>
              <w:jc w:val="center"/>
            </w:pPr>
          </w:p>
        </w:tc>
        <w:tc>
          <w:tcPr>
            <w:tcW w:w="694" w:type="dxa"/>
            <w:vAlign w:val="center"/>
          </w:tcPr>
          <w:p w14:paraId="3AA4874C" w14:textId="77777777" w:rsidR="000A660C" w:rsidRDefault="000A660C" w:rsidP="00140154">
            <w:pPr>
              <w:jc w:val="center"/>
            </w:pPr>
          </w:p>
        </w:tc>
      </w:tr>
      <w:tr w:rsidR="00E637FB" w14:paraId="216F72B2" w14:textId="77777777" w:rsidTr="00E637FB">
        <w:trPr>
          <w:trHeight w:val="698"/>
          <w:jc w:val="center"/>
        </w:trPr>
        <w:tc>
          <w:tcPr>
            <w:tcW w:w="855" w:type="dxa"/>
            <w:gridSpan w:val="2"/>
            <w:vAlign w:val="center"/>
          </w:tcPr>
          <w:p w14:paraId="4809D2FE" w14:textId="77777777" w:rsidR="00F80ABF" w:rsidRDefault="00F80ABF" w:rsidP="0014015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531" w:type="dxa"/>
            <w:gridSpan w:val="6"/>
            <w:vAlign w:val="center"/>
          </w:tcPr>
          <w:p w14:paraId="3BF03217" w14:textId="77777777" w:rsidR="00F80ABF" w:rsidRDefault="00F80ABF" w:rsidP="00140154">
            <w:pPr>
              <w:jc w:val="center"/>
            </w:pPr>
          </w:p>
        </w:tc>
        <w:tc>
          <w:tcPr>
            <w:tcW w:w="4442" w:type="dxa"/>
            <w:gridSpan w:val="9"/>
            <w:vAlign w:val="center"/>
          </w:tcPr>
          <w:p w14:paraId="08BE71B4" w14:textId="77777777" w:rsidR="00F80ABF" w:rsidRDefault="00F80ABF" w:rsidP="00140154">
            <w:pPr>
              <w:jc w:val="center"/>
            </w:pPr>
          </w:p>
        </w:tc>
        <w:tc>
          <w:tcPr>
            <w:tcW w:w="694" w:type="dxa"/>
            <w:vAlign w:val="center"/>
          </w:tcPr>
          <w:p w14:paraId="0D1CB599" w14:textId="77777777" w:rsidR="00F80ABF" w:rsidRDefault="00F80ABF" w:rsidP="00140154">
            <w:pPr>
              <w:jc w:val="center"/>
            </w:pPr>
          </w:p>
        </w:tc>
      </w:tr>
      <w:tr w:rsidR="00F80ABF" w14:paraId="66EE7160" w14:textId="77777777" w:rsidTr="00E637FB">
        <w:trPr>
          <w:trHeight w:val="552"/>
          <w:jc w:val="center"/>
        </w:trPr>
        <w:tc>
          <w:tcPr>
            <w:tcW w:w="8522" w:type="dxa"/>
            <w:gridSpan w:val="18"/>
            <w:vAlign w:val="center"/>
          </w:tcPr>
          <w:p w14:paraId="4B8FCE69" w14:textId="77777777" w:rsidR="00F80ABF" w:rsidRDefault="00F80ABF" w:rsidP="00140154">
            <w:pPr>
              <w:jc w:val="center"/>
            </w:pPr>
            <w:r>
              <w:rPr>
                <w:rFonts w:hint="eastAsia"/>
              </w:rPr>
              <w:t>四、申请挂牌上课课程</w:t>
            </w:r>
          </w:p>
        </w:tc>
      </w:tr>
      <w:tr w:rsidR="00E637FB" w14:paraId="553A6F9D" w14:textId="77777777" w:rsidTr="00E637FB">
        <w:trPr>
          <w:trHeight w:val="671"/>
          <w:jc w:val="center"/>
        </w:trPr>
        <w:tc>
          <w:tcPr>
            <w:tcW w:w="507" w:type="dxa"/>
            <w:vAlign w:val="center"/>
          </w:tcPr>
          <w:p w14:paraId="64806AE8" w14:textId="77777777" w:rsidR="00F80ABF" w:rsidRDefault="00F80ABF" w:rsidP="00F80AB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489" w:type="dxa"/>
            <w:gridSpan w:val="4"/>
            <w:vAlign w:val="center"/>
          </w:tcPr>
          <w:p w14:paraId="2D9229DD" w14:textId="294102FD" w:rsidR="00F80ABF" w:rsidRDefault="001553BF" w:rsidP="00140154">
            <w:pPr>
              <w:jc w:val="center"/>
            </w:pPr>
            <w:r>
              <w:rPr>
                <w:rFonts w:hint="eastAsia"/>
              </w:rPr>
              <w:t>高等数学</w:t>
            </w:r>
            <w:r>
              <w:rPr>
                <w:rFonts w:hint="eastAsia"/>
              </w:rPr>
              <w:t>II</w:t>
            </w:r>
          </w:p>
        </w:tc>
        <w:tc>
          <w:tcPr>
            <w:tcW w:w="643" w:type="dxa"/>
            <w:gridSpan w:val="4"/>
            <w:vAlign w:val="center"/>
          </w:tcPr>
          <w:p w14:paraId="5B5CC61F" w14:textId="77777777" w:rsidR="00F80ABF" w:rsidRDefault="00F80ABF" w:rsidP="0014015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91" w:type="dxa"/>
            <w:gridSpan w:val="3"/>
            <w:vAlign w:val="center"/>
          </w:tcPr>
          <w:p w14:paraId="11296E01" w14:textId="77777777" w:rsidR="00F80ABF" w:rsidRDefault="00F80ABF" w:rsidP="00140154">
            <w:pPr>
              <w:jc w:val="center"/>
            </w:pPr>
          </w:p>
        </w:tc>
        <w:tc>
          <w:tcPr>
            <w:tcW w:w="561" w:type="dxa"/>
            <w:gridSpan w:val="2"/>
            <w:vAlign w:val="center"/>
          </w:tcPr>
          <w:p w14:paraId="7D6DCE90" w14:textId="77777777" w:rsidR="00F80ABF" w:rsidRDefault="00F80ABF" w:rsidP="0014015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31" w:type="dxa"/>
            <w:gridSpan w:val="4"/>
            <w:vAlign w:val="center"/>
          </w:tcPr>
          <w:p w14:paraId="789A5EF9" w14:textId="77777777" w:rsidR="00F80ABF" w:rsidRDefault="00F80ABF" w:rsidP="00140154">
            <w:pPr>
              <w:jc w:val="center"/>
            </w:pPr>
          </w:p>
        </w:tc>
      </w:tr>
      <w:tr w:rsidR="000A660C" w14:paraId="41957AB7" w14:textId="77777777" w:rsidTr="00E637FB">
        <w:trPr>
          <w:trHeight w:val="528"/>
          <w:jc w:val="center"/>
        </w:trPr>
        <w:tc>
          <w:tcPr>
            <w:tcW w:w="8522" w:type="dxa"/>
            <w:gridSpan w:val="18"/>
          </w:tcPr>
          <w:p w14:paraId="3DD8CF4C" w14:textId="77777777" w:rsidR="000A660C" w:rsidRDefault="002A3FC0" w:rsidP="008B4AC0">
            <w:pPr>
              <w:spacing w:beforeLines="40" w:before="124"/>
              <w:jc w:val="center"/>
            </w:pPr>
            <w:r>
              <w:rPr>
                <w:rFonts w:hint="eastAsia"/>
              </w:rPr>
              <w:t>五</w:t>
            </w:r>
            <w:r w:rsidR="000A660C">
              <w:rPr>
                <w:rFonts w:hint="eastAsia"/>
              </w:rPr>
              <w:t>、教师自述</w:t>
            </w:r>
          </w:p>
        </w:tc>
      </w:tr>
      <w:tr w:rsidR="00F80ABF" w14:paraId="68C7E65B" w14:textId="77777777" w:rsidTr="00E637FB">
        <w:trPr>
          <w:trHeight w:val="9368"/>
          <w:jc w:val="center"/>
        </w:trPr>
        <w:tc>
          <w:tcPr>
            <w:tcW w:w="8522" w:type="dxa"/>
            <w:gridSpan w:val="18"/>
          </w:tcPr>
          <w:p w14:paraId="1E918BBC" w14:textId="1563E1E6" w:rsidR="00F80ABF" w:rsidRDefault="00200352" w:rsidP="00AA06A8">
            <w:r>
              <w:rPr>
                <w:rFonts w:hint="eastAsia"/>
              </w:rPr>
              <w:lastRenderedPageBreak/>
              <w:t>我叫马苓苓，</w:t>
            </w:r>
            <w:r>
              <w:rPr>
                <w:rFonts w:hint="eastAsia"/>
              </w:rPr>
              <w:t>2016</w:t>
            </w:r>
            <w:r>
              <w:rPr>
                <w:rFonts w:hint="eastAsia"/>
              </w:rPr>
              <w:t>年毕业，毕业于安徽大学数学系。通过</w:t>
            </w:r>
            <w:r w:rsidR="001553BF">
              <w:rPr>
                <w:rFonts w:hint="eastAsia"/>
              </w:rPr>
              <w:t>过去三年的</w:t>
            </w:r>
            <w:r>
              <w:rPr>
                <w:rFonts w:hint="eastAsia"/>
              </w:rPr>
              <w:t>工作，关于授课也逐渐有了自己</w:t>
            </w:r>
            <w:r w:rsidR="008B4AC0">
              <w:rPr>
                <w:rFonts w:hint="eastAsia"/>
              </w:rPr>
              <w:t>的体会。懂得应该怎么处理一些问题使得学生能够更加容易的理解。</w:t>
            </w:r>
            <w:r w:rsidR="001553BF">
              <w:rPr>
                <w:rFonts w:hint="eastAsia"/>
              </w:rPr>
              <w:t>课后做好反思工作</w:t>
            </w:r>
            <w:r>
              <w:rPr>
                <w:rFonts w:hint="eastAsia"/>
              </w:rPr>
              <w:t>，知道哪里是学生的易错点，在以后上课的时候就可以重点</w:t>
            </w:r>
            <w:r w:rsidR="001553BF">
              <w:rPr>
                <w:rFonts w:hint="eastAsia"/>
              </w:rPr>
              <w:t>讲解</w:t>
            </w:r>
            <w:r>
              <w:rPr>
                <w:rFonts w:hint="eastAsia"/>
              </w:rPr>
              <w:t>。</w:t>
            </w:r>
            <w:r w:rsidR="005609D9">
              <w:rPr>
                <w:rFonts w:hint="eastAsia"/>
              </w:rPr>
              <w:t>每次上课都认真备课</w:t>
            </w:r>
            <w:bookmarkStart w:id="0" w:name="_GoBack"/>
            <w:bookmarkEnd w:id="0"/>
            <w:r w:rsidR="00FF4437">
              <w:rPr>
                <w:rFonts w:hint="eastAsia"/>
              </w:rPr>
              <w:t>，有时间就去跟有经验的老师听课，看下他们怎么处理问题。</w:t>
            </w:r>
            <w:r w:rsidR="009316D7">
              <w:rPr>
                <w:rFonts w:hint="eastAsia"/>
              </w:rPr>
              <w:t>我相信通过自己的努力能够不断进步，能够做的更好。</w:t>
            </w:r>
          </w:p>
          <w:p w14:paraId="50AA6930" w14:textId="77777777" w:rsidR="00F80ABF" w:rsidRDefault="00F80ABF" w:rsidP="003108F9">
            <w:pPr>
              <w:jc w:val="center"/>
            </w:pPr>
          </w:p>
          <w:p w14:paraId="349231A0" w14:textId="77777777" w:rsidR="00F80ABF" w:rsidRDefault="00F80ABF" w:rsidP="003108F9">
            <w:pPr>
              <w:jc w:val="center"/>
            </w:pPr>
          </w:p>
          <w:p w14:paraId="6786A323" w14:textId="77777777" w:rsidR="00F80ABF" w:rsidRDefault="00F80ABF" w:rsidP="003108F9">
            <w:pPr>
              <w:jc w:val="center"/>
            </w:pPr>
          </w:p>
          <w:p w14:paraId="332D51A7" w14:textId="77777777" w:rsidR="00F80ABF" w:rsidRDefault="00F80ABF" w:rsidP="003108F9">
            <w:pPr>
              <w:jc w:val="center"/>
            </w:pPr>
          </w:p>
          <w:p w14:paraId="6CA248A2" w14:textId="77777777" w:rsidR="00F80ABF" w:rsidRDefault="00F80ABF" w:rsidP="003108F9">
            <w:pPr>
              <w:jc w:val="center"/>
            </w:pPr>
          </w:p>
          <w:p w14:paraId="28C96E4E" w14:textId="77777777" w:rsidR="00F80ABF" w:rsidRDefault="00F80ABF" w:rsidP="003108F9">
            <w:pPr>
              <w:jc w:val="center"/>
            </w:pPr>
          </w:p>
          <w:p w14:paraId="52997F20" w14:textId="77777777" w:rsidR="00F80ABF" w:rsidRDefault="00F80ABF" w:rsidP="003108F9">
            <w:pPr>
              <w:jc w:val="center"/>
            </w:pPr>
          </w:p>
          <w:p w14:paraId="65AED1D4" w14:textId="77777777" w:rsidR="00F80ABF" w:rsidRDefault="00F80ABF" w:rsidP="003108F9">
            <w:pPr>
              <w:jc w:val="center"/>
            </w:pPr>
          </w:p>
          <w:p w14:paraId="7EB49EBC" w14:textId="77777777" w:rsidR="00F80ABF" w:rsidRDefault="00F80ABF" w:rsidP="00FE2D18">
            <w:pPr>
              <w:jc w:val="center"/>
            </w:pPr>
          </w:p>
          <w:p w14:paraId="723A81A3" w14:textId="77777777" w:rsidR="00F80ABF" w:rsidRDefault="00F80ABF" w:rsidP="008B4AC0">
            <w:pPr>
              <w:spacing w:beforeLines="50" w:before="156"/>
              <w:jc w:val="center"/>
            </w:pPr>
          </w:p>
          <w:p w14:paraId="498C476B" w14:textId="77777777" w:rsidR="00F80ABF" w:rsidRDefault="00F80ABF" w:rsidP="008B4AC0">
            <w:pPr>
              <w:spacing w:beforeLines="50" w:before="156"/>
              <w:jc w:val="center"/>
            </w:pPr>
          </w:p>
          <w:p w14:paraId="259CC1CB" w14:textId="77777777" w:rsidR="00F80ABF" w:rsidRDefault="00F80ABF" w:rsidP="008B4AC0">
            <w:pPr>
              <w:spacing w:beforeLines="50" w:before="156"/>
              <w:jc w:val="center"/>
            </w:pPr>
          </w:p>
          <w:p w14:paraId="09C34E22" w14:textId="77777777" w:rsidR="00F80ABF" w:rsidRDefault="00F80ABF" w:rsidP="008B4AC0">
            <w:pPr>
              <w:spacing w:beforeLines="50" w:before="156"/>
              <w:jc w:val="center"/>
            </w:pPr>
          </w:p>
          <w:p w14:paraId="24992979" w14:textId="77777777" w:rsidR="00F80ABF" w:rsidRDefault="00F80ABF" w:rsidP="008B4AC0">
            <w:pPr>
              <w:spacing w:beforeLines="50" w:before="156"/>
              <w:jc w:val="center"/>
            </w:pPr>
          </w:p>
          <w:p w14:paraId="22D8C680" w14:textId="77777777" w:rsidR="00F80ABF" w:rsidRDefault="00F80ABF" w:rsidP="008B4AC0">
            <w:pPr>
              <w:spacing w:beforeLines="50" w:before="156"/>
              <w:jc w:val="center"/>
            </w:pPr>
          </w:p>
          <w:p w14:paraId="7143D12C" w14:textId="77777777" w:rsidR="00F80ABF" w:rsidRDefault="00F80ABF" w:rsidP="008B4AC0">
            <w:pPr>
              <w:spacing w:beforeLines="50" w:before="156"/>
              <w:jc w:val="center"/>
            </w:pPr>
          </w:p>
          <w:p w14:paraId="51BC796C" w14:textId="77777777" w:rsidR="00F80ABF" w:rsidRDefault="00F80ABF" w:rsidP="008B4AC0">
            <w:pPr>
              <w:spacing w:beforeLines="50" w:before="156"/>
              <w:jc w:val="center"/>
            </w:pPr>
          </w:p>
          <w:p w14:paraId="468B0890" w14:textId="77777777" w:rsidR="00F80ABF" w:rsidRDefault="00F80ABF" w:rsidP="00C60359">
            <w:pPr>
              <w:jc w:val="center"/>
            </w:pPr>
          </w:p>
          <w:p w14:paraId="5ED45E78" w14:textId="77777777" w:rsidR="00F80ABF" w:rsidRDefault="00F80ABF" w:rsidP="00C60359">
            <w:pPr>
              <w:jc w:val="center"/>
            </w:pPr>
            <w:r>
              <w:rPr>
                <w:rFonts w:hint="eastAsia"/>
              </w:rPr>
              <w:t>申请人：</w:t>
            </w:r>
            <w:r w:rsidR="00AA06A8">
              <w:rPr>
                <w:rFonts w:hint="eastAsia"/>
              </w:rPr>
              <w:t>马苓苓</w:t>
            </w:r>
          </w:p>
          <w:p w14:paraId="1438F97D" w14:textId="77777777" w:rsidR="00F80ABF" w:rsidRDefault="00AA06A8" w:rsidP="008B4AC0">
            <w:pPr>
              <w:wordWrap w:val="0"/>
              <w:spacing w:beforeLines="50" w:before="156"/>
              <w:jc w:val="right"/>
            </w:pPr>
            <w:r>
              <w:rPr>
                <w:rFonts w:hint="eastAsia"/>
              </w:rPr>
              <w:t>2017</w:t>
            </w:r>
            <w:r w:rsidR="00F80ABF"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 w:rsidR="00F80ABF">
              <w:rPr>
                <w:rFonts w:hint="eastAsia"/>
              </w:rPr>
              <w:t>月</w:t>
            </w:r>
            <w:r>
              <w:rPr>
                <w:rFonts w:hint="eastAsia"/>
              </w:rPr>
              <w:t>10</w:t>
            </w:r>
            <w:r w:rsidR="00F80ABF">
              <w:rPr>
                <w:rFonts w:hint="eastAsia"/>
              </w:rPr>
              <w:t>日</w:t>
            </w:r>
          </w:p>
        </w:tc>
      </w:tr>
      <w:tr w:rsidR="00C60359" w14:paraId="56ED3D97" w14:textId="77777777" w:rsidTr="00E637FB">
        <w:tblPrEx>
          <w:jc w:val="left"/>
        </w:tblPrEx>
        <w:trPr>
          <w:trHeight w:val="2278"/>
        </w:trPr>
        <w:tc>
          <w:tcPr>
            <w:tcW w:w="8522" w:type="dxa"/>
            <w:gridSpan w:val="18"/>
          </w:tcPr>
          <w:p w14:paraId="57DD28DE" w14:textId="77777777" w:rsidR="00C60359" w:rsidRDefault="002A3FC0" w:rsidP="008B4AC0">
            <w:pPr>
              <w:spacing w:beforeLines="50" w:before="156"/>
              <w:jc w:val="center"/>
            </w:pPr>
            <w:r>
              <w:rPr>
                <w:rFonts w:hint="eastAsia"/>
              </w:rPr>
              <w:t>六</w:t>
            </w:r>
            <w:r w:rsidR="00C60359">
              <w:rPr>
                <w:rFonts w:hint="eastAsia"/>
              </w:rPr>
              <w:t>、学院意见</w:t>
            </w:r>
          </w:p>
          <w:p w14:paraId="5A75B77F" w14:textId="77777777" w:rsidR="002A3FC0" w:rsidRDefault="002A3FC0" w:rsidP="008B4AC0">
            <w:pPr>
              <w:spacing w:beforeLines="50" w:before="156"/>
              <w:jc w:val="center"/>
            </w:pPr>
          </w:p>
          <w:p w14:paraId="710D5DB9" w14:textId="77777777" w:rsidR="002A3FC0" w:rsidRDefault="002A3FC0" w:rsidP="008B4AC0">
            <w:pPr>
              <w:spacing w:beforeLines="50" w:before="156"/>
              <w:jc w:val="center"/>
            </w:pPr>
          </w:p>
          <w:p w14:paraId="28D17333" w14:textId="77777777" w:rsidR="002A3FC0" w:rsidRDefault="002A3FC0" w:rsidP="008B4AC0">
            <w:pPr>
              <w:spacing w:beforeLines="50" w:before="156"/>
              <w:jc w:val="center"/>
            </w:pPr>
          </w:p>
          <w:p w14:paraId="063D4213" w14:textId="77777777" w:rsidR="002A3FC0" w:rsidRDefault="002A3FC0" w:rsidP="008B4AC0">
            <w:pPr>
              <w:spacing w:beforeLines="50" w:before="156"/>
            </w:pPr>
          </w:p>
          <w:p w14:paraId="771C7E82" w14:textId="77777777" w:rsidR="002A3FC0" w:rsidRDefault="002A3FC0" w:rsidP="008B4AC0">
            <w:pPr>
              <w:spacing w:beforeLines="50" w:before="156"/>
              <w:jc w:val="center"/>
            </w:pPr>
            <w:r>
              <w:rPr>
                <w:rFonts w:hint="eastAsia"/>
              </w:rPr>
              <w:t>学院负责人：</w:t>
            </w:r>
          </w:p>
          <w:p w14:paraId="1B2E367E" w14:textId="77777777" w:rsidR="002A3FC0" w:rsidRDefault="002A3FC0" w:rsidP="008B4AC0">
            <w:pPr>
              <w:spacing w:beforeLines="50" w:before="156"/>
              <w:jc w:val="center"/>
            </w:pPr>
            <w:r>
              <w:rPr>
                <w:rFonts w:hint="eastAsia"/>
              </w:rPr>
              <w:t>年月日</w:t>
            </w:r>
          </w:p>
        </w:tc>
      </w:tr>
    </w:tbl>
    <w:p w14:paraId="66609E13" w14:textId="77777777" w:rsidR="00B462B3" w:rsidRDefault="00B462B3"/>
    <w:sectPr w:rsidR="00B462B3" w:rsidSect="004453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96C7FC" w14:textId="77777777" w:rsidR="00F101D7" w:rsidRDefault="00F101D7" w:rsidP="00FE70DD">
      <w:r>
        <w:separator/>
      </w:r>
    </w:p>
  </w:endnote>
  <w:endnote w:type="continuationSeparator" w:id="0">
    <w:p w14:paraId="2319EFA4" w14:textId="77777777" w:rsidR="00F101D7" w:rsidRDefault="00F101D7" w:rsidP="00FE7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861439" w14:textId="77777777" w:rsidR="00F101D7" w:rsidRDefault="00F101D7" w:rsidP="00FE70DD">
      <w:r>
        <w:separator/>
      </w:r>
    </w:p>
  </w:footnote>
  <w:footnote w:type="continuationSeparator" w:id="0">
    <w:p w14:paraId="406A66D2" w14:textId="77777777" w:rsidR="00F101D7" w:rsidRDefault="00F101D7" w:rsidP="00FE70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62B3"/>
    <w:rsid w:val="000A660C"/>
    <w:rsid w:val="00100A32"/>
    <w:rsid w:val="00112C26"/>
    <w:rsid w:val="00140154"/>
    <w:rsid w:val="0014052C"/>
    <w:rsid w:val="001553BF"/>
    <w:rsid w:val="00200352"/>
    <w:rsid w:val="00250E83"/>
    <w:rsid w:val="00253322"/>
    <w:rsid w:val="002A3FC0"/>
    <w:rsid w:val="002B3948"/>
    <w:rsid w:val="002D35F5"/>
    <w:rsid w:val="003108F9"/>
    <w:rsid w:val="00445340"/>
    <w:rsid w:val="00456A01"/>
    <w:rsid w:val="004A470B"/>
    <w:rsid w:val="005609D9"/>
    <w:rsid w:val="00575D44"/>
    <w:rsid w:val="00581C56"/>
    <w:rsid w:val="005924E6"/>
    <w:rsid w:val="005932DE"/>
    <w:rsid w:val="006078F2"/>
    <w:rsid w:val="00630FD0"/>
    <w:rsid w:val="006813E2"/>
    <w:rsid w:val="0069607C"/>
    <w:rsid w:val="006E4D5D"/>
    <w:rsid w:val="00735304"/>
    <w:rsid w:val="00763F50"/>
    <w:rsid w:val="008A54CE"/>
    <w:rsid w:val="008B4AC0"/>
    <w:rsid w:val="009228A2"/>
    <w:rsid w:val="009316D7"/>
    <w:rsid w:val="00980E2C"/>
    <w:rsid w:val="00A250DA"/>
    <w:rsid w:val="00AA06A8"/>
    <w:rsid w:val="00AB23A9"/>
    <w:rsid w:val="00AB52E7"/>
    <w:rsid w:val="00B462B3"/>
    <w:rsid w:val="00C60359"/>
    <w:rsid w:val="00D03EB1"/>
    <w:rsid w:val="00D8796B"/>
    <w:rsid w:val="00DA1ADC"/>
    <w:rsid w:val="00DD237A"/>
    <w:rsid w:val="00E637FB"/>
    <w:rsid w:val="00EE2EF9"/>
    <w:rsid w:val="00F101D7"/>
    <w:rsid w:val="00F80ABF"/>
    <w:rsid w:val="00F80B6A"/>
    <w:rsid w:val="00FE2D18"/>
    <w:rsid w:val="00FE70DD"/>
    <w:rsid w:val="00FF4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37FF6E"/>
  <w15:docId w15:val="{66AA8E0C-27E4-48AF-BAC4-78E4D1265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3F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70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E70D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E70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E70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yan bingyi</cp:lastModifiedBy>
  <cp:revision>11</cp:revision>
  <dcterms:created xsi:type="dcterms:W3CDTF">2017-06-08T09:07:00Z</dcterms:created>
  <dcterms:modified xsi:type="dcterms:W3CDTF">2019-08-27T10:22:00Z</dcterms:modified>
</cp:coreProperties>
</file>