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B94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4935" cy="7374890"/>
            <wp:effectExtent l="0" t="0" r="5715" b="16510"/>
            <wp:docPr id="1" name="图片 1" descr="QQ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群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737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A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2025-09-28T08:17:22Z</dcterms:created>
  <dc:creator>Lenovo</dc:creator>
  <cp:lastModifiedBy>体育与音乐学院</cp:lastModifiedBy>
  <dcterms:modified xsi:type="dcterms:W3CDTF">2025-09-28T08:17:56Z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eyJoZGlkIjoiZmIxNjlmMmQwMTBhN2YzNDUzYWU4YTUwODYwNjU1NmMiLCJ1c2VySWQiOiIxMDEwMzc3MDcwIn0=</vt:lpwstr>
  </property>
  <property fmtid="{D5CDD505-2E9C-101B-9397-08002B2CF9AE}" pid="4" name="ICV">
    <vt:lpwstr>595DB265D6F74AD5B48B2EE2B0BC148D_12</vt:lpwstr>
  </property>
</Properties>
</file>